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1A0D6" w14:textId="1DA1536E" w:rsidR="00D5759A" w:rsidRPr="00576E97" w:rsidRDefault="00ED104F" w:rsidP="00576E97">
      <w:pPr>
        <w:jc w:val="center"/>
        <w:rPr>
          <w:rFonts w:ascii="Arial" w:eastAsia="Calibri" w:hAnsi="Arial" w:cs="Arial"/>
          <w:b/>
          <w:sz w:val="38"/>
          <w:szCs w:val="38"/>
          <w:u w:val="single"/>
          <w:lang w:val="es-ES"/>
        </w:rPr>
      </w:pPr>
      <w:bookmarkStart w:id="0" w:name="_GoBack"/>
      <w:r w:rsidRPr="00576E97">
        <w:rPr>
          <w:rFonts w:ascii="Arial" w:eastAsia="Calibri" w:hAnsi="Arial" w:cs="Arial"/>
          <w:b/>
          <w:sz w:val="38"/>
          <w:szCs w:val="38"/>
          <w:u w:val="single"/>
          <w:lang w:val="es-ES"/>
        </w:rPr>
        <w:t>EXEMPCIÓ DE L'IMPOST DE MATRICULACIÓ</w:t>
      </w:r>
    </w:p>
    <w:bookmarkEnd w:id="0"/>
    <w:p w14:paraId="11E40A76" w14:textId="77777777" w:rsidR="00D5759A" w:rsidRPr="00D5759A" w:rsidRDefault="00D5759A" w:rsidP="00A4719A">
      <w:pPr>
        <w:shd w:val="clear" w:color="auto" w:fill="FFFFFF"/>
        <w:outlineLvl w:val="1"/>
        <w:rPr>
          <w:rFonts w:ascii="Arial Unicode MS" w:eastAsia="Arial Unicode MS" w:hAnsi="Arial Unicode MS" w:cs="Arial Unicode MS"/>
          <w:color w:val="A81031"/>
          <w:sz w:val="28"/>
          <w:szCs w:val="28"/>
          <w:lang w:eastAsia="es-ES_tradnl"/>
        </w:rPr>
      </w:pPr>
      <w:proofErr w:type="spellStart"/>
      <w:r w:rsidRPr="00D5759A">
        <w:rPr>
          <w:rFonts w:ascii="Arial Unicode MS" w:eastAsia="Arial Unicode MS" w:hAnsi="Arial Unicode MS" w:cs="Arial Unicode MS"/>
          <w:color w:val="A81031"/>
          <w:sz w:val="28"/>
          <w:szCs w:val="28"/>
          <w:lang w:eastAsia="es-ES_tradnl"/>
        </w:rPr>
        <w:t>Descripció</w:t>
      </w:r>
      <w:proofErr w:type="spellEnd"/>
      <w:r w:rsidRPr="00D5759A">
        <w:rPr>
          <w:rFonts w:ascii="Arial Unicode MS" w:eastAsia="Arial Unicode MS" w:hAnsi="Arial Unicode MS" w:cs="Arial Unicode MS"/>
          <w:color w:val="A81031"/>
          <w:sz w:val="28"/>
          <w:szCs w:val="28"/>
          <w:lang w:eastAsia="es-ES_tradnl"/>
        </w:rPr>
        <w:t>:</w:t>
      </w:r>
    </w:p>
    <w:p w14:paraId="747206BD" w14:textId="77777777" w:rsidR="00D5759A" w:rsidRPr="00D5759A" w:rsidRDefault="00D5759A" w:rsidP="00A4719A">
      <w:pPr>
        <w:shd w:val="clear" w:color="auto" w:fill="FFFFFF"/>
        <w:spacing w:after="225"/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</w:pPr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Les persones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amb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discapacitat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tenen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dret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a tramitar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l'exempció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de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l'impost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de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matriculació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del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seu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vehicle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.</w:t>
      </w:r>
    </w:p>
    <w:p w14:paraId="55797180" w14:textId="77777777" w:rsidR="00D5759A" w:rsidRPr="00D5759A" w:rsidRDefault="00D5759A" w:rsidP="00A4719A">
      <w:pPr>
        <w:shd w:val="clear" w:color="auto" w:fill="FFFFFF"/>
        <w:outlineLvl w:val="1"/>
        <w:rPr>
          <w:rFonts w:ascii="Arial Unicode MS" w:eastAsia="Arial Unicode MS" w:hAnsi="Arial Unicode MS" w:cs="Arial Unicode MS"/>
          <w:color w:val="A81031"/>
          <w:sz w:val="28"/>
          <w:szCs w:val="28"/>
          <w:lang w:eastAsia="es-ES_tradnl"/>
        </w:rPr>
      </w:pPr>
      <w:proofErr w:type="spellStart"/>
      <w:r w:rsidRPr="00D5759A">
        <w:rPr>
          <w:rFonts w:ascii="Arial Unicode MS" w:eastAsia="Arial Unicode MS" w:hAnsi="Arial Unicode MS" w:cs="Arial Unicode MS"/>
          <w:color w:val="A81031"/>
          <w:sz w:val="28"/>
          <w:szCs w:val="28"/>
          <w:lang w:eastAsia="es-ES_tradnl"/>
        </w:rPr>
        <w:t>Qui</w:t>
      </w:r>
      <w:proofErr w:type="spellEnd"/>
      <w:r w:rsidRPr="00D5759A">
        <w:rPr>
          <w:rFonts w:ascii="Arial Unicode MS" w:eastAsia="Arial Unicode MS" w:hAnsi="Arial Unicode MS" w:cs="Arial Unicode MS"/>
          <w:color w:val="A81031"/>
          <w:sz w:val="28"/>
          <w:szCs w:val="28"/>
          <w:lang w:eastAsia="es-ES_tradnl"/>
        </w:rPr>
        <w:t xml:space="preserve"> hi </w:t>
      </w:r>
      <w:proofErr w:type="spellStart"/>
      <w:r w:rsidRPr="00D5759A">
        <w:rPr>
          <w:rFonts w:ascii="Arial Unicode MS" w:eastAsia="Arial Unicode MS" w:hAnsi="Arial Unicode MS" w:cs="Arial Unicode MS"/>
          <w:color w:val="A81031"/>
          <w:sz w:val="28"/>
          <w:szCs w:val="28"/>
          <w:lang w:eastAsia="es-ES_tradnl"/>
        </w:rPr>
        <w:t>pot</w:t>
      </w:r>
      <w:proofErr w:type="spellEnd"/>
      <w:r w:rsidRPr="00D5759A">
        <w:rPr>
          <w:rFonts w:ascii="Arial Unicode MS" w:eastAsia="Arial Unicode MS" w:hAnsi="Arial Unicode MS" w:cs="Arial Unicode MS"/>
          <w:color w:val="A81031"/>
          <w:sz w:val="28"/>
          <w:szCs w:val="28"/>
          <w:lang w:eastAsia="es-ES_tradnl"/>
        </w:rPr>
        <w:t xml:space="preserve"> </w:t>
      </w:r>
      <w:proofErr w:type="spellStart"/>
      <w:r w:rsidRPr="00D5759A">
        <w:rPr>
          <w:rFonts w:ascii="Arial Unicode MS" w:eastAsia="Arial Unicode MS" w:hAnsi="Arial Unicode MS" w:cs="Arial Unicode MS"/>
          <w:color w:val="A81031"/>
          <w:sz w:val="28"/>
          <w:szCs w:val="28"/>
          <w:lang w:eastAsia="es-ES_tradnl"/>
        </w:rPr>
        <w:t>accedir</w:t>
      </w:r>
      <w:proofErr w:type="spellEnd"/>
      <w:r w:rsidRPr="00D5759A">
        <w:rPr>
          <w:rFonts w:ascii="Arial Unicode MS" w:eastAsia="Arial Unicode MS" w:hAnsi="Arial Unicode MS" w:cs="Arial Unicode MS"/>
          <w:color w:val="A81031"/>
          <w:sz w:val="28"/>
          <w:szCs w:val="28"/>
          <w:lang w:eastAsia="es-ES_tradnl"/>
        </w:rPr>
        <w:t>:</w:t>
      </w:r>
    </w:p>
    <w:p w14:paraId="2F042A9F" w14:textId="77777777" w:rsidR="00D5759A" w:rsidRPr="00D5759A" w:rsidRDefault="00D5759A" w:rsidP="00A4719A">
      <w:pPr>
        <w:shd w:val="clear" w:color="auto" w:fill="FFFFFF"/>
        <w:spacing w:after="225"/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</w:pP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Requisits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:</w:t>
      </w:r>
      <w:r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 </w:t>
      </w:r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br/>
      </w:r>
      <w:r w:rsid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- </w:t>
      </w:r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Cal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tenir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el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certificat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de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reconeixement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de la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discapacitat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amb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un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percentatge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igual o superior al 33%</w:t>
      </w:r>
      <w:r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 </w:t>
      </w:r>
      <w:r w:rsid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br/>
        <w:t xml:space="preserve">- </w:t>
      </w:r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El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vehicle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ha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d'anar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a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nom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de la persona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amb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discapacitat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i ha de ser del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seu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ús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exclusiu</w:t>
      </w:r>
      <w:proofErr w:type="spellEnd"/>
      <w:r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 </w:t>
      </w:r>
      <w:r w:rsid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br/>
        <w:t xml:space="preserve">- </w:t>
      </w:r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No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se'n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pot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fer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transmissió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posterior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com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a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mínim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en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quatre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</w:t>
      </w:r>
      <w:proofErr w:type="spellStart"/>
      <w:proofErr w:type="gram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anys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,</w:t>
      </w:r>
      <w:proofErr w:type="gram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i ha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d'haver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passat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el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mateix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temps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des de la compra del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vehicle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anterior (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llevat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de casos de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sinistre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total)</w:t>
      </w:r>
    </w:p>
    <w:p w14:paraId="4DE3D78C" w14:textId="77777777" w:rsidR="00D5759A" w:rsidRPr="00D5759A" w:rsidRDefault="00D5759A" w:rsidP="00A4719A">
      <w:pPr>
        <w:shd w:val="clear" w:color="auto" w:fill="FFFFFF"/>
        <w:outlineLvl w:val="1"/>
        <w:rPr>
          <w:rFonts w:ascii="Arial Unicode MS" w:eastAsia="Arial Unicode MS" w:hAnsi="Arial Unicode MS" w:cs="Arial Unicode MS"/>
          <w:color w:val="A81031"/>
          <w:sz w:val="28"/>
          <w:szCs w:val="28"/>
          <w:lang w:eastAsia="es-ES_tradnl"/>
        </w:rPr>
      </w:pPr>
      <w:r w:rsidRPr="00D5759A">
        <w:rPr>
          <w:rFonts w:ascii="Arial Unicode MS" w:eastAsia="Arial Unicode MS" w:hAnsi="Arial Unicode MS" w:cs="Arial Unicode MS"/>
          <w:color w:val="A81031"/>
          <w:sz w:val="28"/>
          <w:szCs w:val="28"/>
          <w:lang w:eastAsia="es-ES_tradnl"/>
        </w:rPr>
        <w:t>Contacte:</w:t>
      </w:r>
    </w:p>
    <w:p w14:paraId="38D10222" w14:textId="77777777" w:rsidR="00D5759A" w:rsidRPr="00D5759A" w:rsidRDefault="00D5759A" w:rsidP="00A4719A">
      <w:pPr>
        <w:shd w:val="clear" w:color="auto" w:fill="FFFFFF"/>
        <w:spacing w:after="225"/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</w:pP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Delegació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d'Hisenda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-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Agència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Tributaria que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correspongui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.</w:t>
      </w:r>
      <w:r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 </w:t>
      </w:r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br/>
        <w:t xml:space="preserve">La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tramitació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de la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documentació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és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prèvia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a la compra del </w:t>
      </w:r>
      <w:proofErr w:type="spellStart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vehicle</w:t>
      </w:r>
      <w:proofErr w:type="spellEnd"/>
      <w:r w:rsidRPr="00D575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.</w:t>
      </w:r>
      <w:r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 </w:t>
      </w:r>
    </w:p>
    <w:p w14:paraId="454B97E3" w14:textId="77777777" w:rsidR="00D5759A" w:rsidRPr="00D5759A" w:rsidRDefault="00D5759A" w:rsidP="00A4719A">
      <w:pPr>
        <w:shd w:val="clear" w:color="auto" w:fill="FFFFFF"/>
        <w:outlineLvl w:val="1"/>
        <w:rPr>
          <w:rFonts w:ascii="Arial Unicode MS" w:eastAsia="Arial Unicode MS" w:hAnsi="Arial Unicode MS" w:cs="Arial Unicode MS"/>
          <w:color w:val="A81031"/>
          <w:sz w:val="28"/>
          <w:szCs w:val="28"/>
          <w:lang w:eastAsia="es-ES_tradnl"/>
        </w:rPr>
      </w:pPr>
      <w:r w:rsidRPr="00D5759A">
        <w:rPr>
          <w:rFonts w:ascii="Arial Unicode MS" w:eastAsia="Arial Unicode MS" w:hAnsi="Arial Unicode MS" w:cs="Arial Unicode MS"/>
          <w:color w:val="A81031"/>
          <w:sz w:val="28"/>
          <w:szCs w:val="28"/>
          <w:lang w:eastAsia="es-ES_tradnl"/>
        </w:rPr>
        <w:t>Web:</w:t>
      </w:r>
    </w:p>
    <w:p w14:paraId="000EA886" w14:textId="77777777" w:rsidR="00D5759A" w:rsidRPr="00A4719A" w:rsidRDefault="00105C48" w:rsidP="00A4719A">
      <w:pPr>
        <w:shd w:val="clear" w:color="auto" w:fill="FFFFFF"/>
        <w:spacing w:after="225"/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</w:pPr>
      <w:hyperlink r:id="rId4" w:tgtFrame="_blank" w:history="1">
        <w:proofErr w:type="spellStart"/>
        <w:r w:rsidR="00D5759A" w:rsidRPr="00A4719A">
          <w:rPr>
            <w:rFonts w:ascii="Arial Unicode MS" w:eastAsia="Arial Unicode MS" w:hAnsi="Arial Unicode MS" w:cs="Arial Unicode MS"/>
            <w:color w:val="000000"/>
            <w:sz w:val="28"/>
            <w:szCs w:val="28"/>
            <w:u w:val="single"/>
            <w:lang w:eastAsia="es-ES_tradnl"/>
          </w:rPr>
          <w:t>Agència</w:t>
        </w:r>
        <w:proofErr w:type="spellEnd"/>
        <w:r w:rsidR="00D5759A" w:rsidRPr="00A4719A">
          <w:rPr>
            <w:rFonts w:ascii="Arial Unicode MS" w:eastAsia="Arial Unicode MS" w:hAnsi="Arial Unicode MS" w:cs="Arial Unicode MS"/>
            <w:color w:val="000000"/>
            <w:sz w:val="28"/>
            <w:szCs w:val="28"/>
            <w:u w:val="single"/>
            <w:lang w:eastAsia="es-ES_tradnl"/>
          </w:rPr>
          <w:t xml:space="preserve"> </w:t>
        </w:r>
        <w:proofErr w:type="spellStart"/>
        <w:r w:rsidR="00D5759A" w:rsidRPr="00A4719A">
          <w:rPr>
            <w:rFonts w:ascii="Arial Unicode MS" w:eastAsia="Arial Unicode MS" w:hAnsi="Arial Unicode MS" w:cs="Arial Unicode MS"/>
            <w:color w:val="000000"/>
            <w:sz w:val="28"/>
            <w:szCs w:val="28"/>
            <w:u w:val="single"/>
            <w:lang w:eastAsia="es-ES_tradnl"/>
          </w:rPr>
          <w:t>Tributària</w:t>
        </w:r>
        <w:proofErr w:type="spellEnd"/>
      </w:hyperlink>
    </w:p>
    <w:p w14:paraId="4D63D3FA" w14:textId="77777777" w:rsidR="00556294" w:rsidRPr="00A4719A" w:rsidRDefault="00A4719A" w:rsidP="00A4719A">
      <w:pPr>
        <w:shd w:val="clear" w:color="auto" w:fill="FFFFFF"/>
        <w:spacing w:after="225"/>
        <w:rPr>
          <w:rFonts w:ascii="Arial Unicode MS" w:eastAsia="Arial Unicode MS" w:hAnsi="Arial Unicode MS" w:cs="Arial Unicode MS"/>
          <w:color w:val="0060B2"/>
          <w:sz w:val="28"/>
          <w:szCs w:val="28"/>
          <w:lang w:eastAsia="es-ES_tradnl"/>
        </w:rPr>
      </w:pPr>
      <w:r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Se necesita cumplimentar el </w:t>
      </w:r>
      <w:proofErr w:type="spellStart"/>
      <w:r w:rsidR="00556294"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Model</w:t>
      </w:r>
      <w:proofErr w:type="spellEnd"/>
      <w:r w:rsidR="00556294"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05. </w:t>
      </w:r>
      <w:proofErr w:type="spellStart"/>
      <w:r w:rsidR="00556294"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Reconeixement</w:t>
      </w:r>
      <w:proofErr w:type="spellEnd"/>
      <w:r w:rsidR="00556294"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</w:t>
      </w:r>
      <w:proofErr w:type="spellStart"/>
      <w:r w:rsidR="00556294"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previ</w:t>
      </w:r>
      <w:proofErr w:type="spellEnd"/>
      <w:r w:rsidR="00556294"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de </w:t>
      </w:r>
      <w:proofErr w:type="spellStart"/>
      <w:r w:rsidR="00556294"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determinats</w:t>
      </w:r>
      <w:proofErr w:type="spellEnd"/>
      <w:r w:rsidR="00556294"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</w:t>
      </w:r>
      <w:proofErr w:type="spellStart"/>
      <w:r w:rsidR="00556294"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supòsits</w:t>
      </w:r>
      <w:proofErr w:type="spellEnd"/>
      <w:r w:rsidR="00556294"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de no-</w:t>
      </w:r>
      <w:proofErr w:type="spellStart"/>
      <w:r w:rsidR="00556294"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subjecció</w:t>
      </w:r>
      <w:proofErr w:type="spellEnd"/>
      <w:r w:rsidR="00556294"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, </w:t>
      </w:r>
      <w:proofErr w:type="spellStart"/>
      <w:r w:rsidR="00556294"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exempció</w:t>
      </w:r>
      <w:proofErr w:type="spellEnd"/>
      <w:r w:rsidR="00556294"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o </w:t>
      </w:r>
      <w:proofErr w:type="spellStart"/>
      <w:r w:rsidR="00556294"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reducció</w:t>
      </w:r>
      <w:proofErr w:type="spellEnd"/>
      <w:r w:rsidR="00556294"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en </w:t>
      </w:r>
      <w:proofErr w:type="spellStart"/>
      <w:r w:rsidR="00556294"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l'impost</w:t>
      </w:r>
      <w:proofErr w:type="spellEnd"/>
      <w:r w:rsidR="00556294"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 xml:space="preserve"> de </w:t>
      </w:r>
      <w:proofErr w:type="spellStart"/>
      <w:r w:rsidR="00556294"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matriculació</w:t>
      </w:r>
      <w:proofErr w:type="spellEnd"/>
      <w:r w:rsidR="00556294" w:rsidRPr="00A4719A">
        <w:rPr>
          <w:rFonts w:ascii="Arial Unicode MS" w:eastAsia="Arial Unicode MS" w:hAnsi="Arial Unicode MS" w:cs="Arial Unicode MS"/>
          <w:color w:val="000000"/>
          <w:sz w:val="28"/>
          <w:szCs w:val="28"/>
          <w:lang w:eastAsia="es-ES_tradnl"/>
        </w:rPr>
        <w:t>.</w:t>
      </w:r>
    </w:p>
    <w:p w14:paraId="09C7F99D" w14:textId="77777777" w:rsidR="00177700" w:rsidRDefault="00105C48"/>
    <w:p w14:paraId="57BFAA57" w14:textId="77777777" w:rsidR="00556294" w:rsidRDefault="00556294"/>
    <w:p w14:paraId="6EF6AF2F" w14:textId="77777777" w:rsidR="00556294" w:rsidRDefault="00556294"/>
    <w:sectPr w:rsidR="00556294" w:rsidSect="001B1BF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9A"/>
    <w:rsid w:val="001B1BF6"/>
    <w:rsid w:val="00556294"/>
    <w:rsid w:val="00576E97"/>
    <w:rsid w:val="006F5163"/>
    <w:rsid w:val="00850808"/>
    <w:rsid w:val="00A4719A"/>
    <w:rsid w:val="00A54112"/>
    <w:rsid w:val="00D5759A"/>
    <w:rsid w:val="00E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B2D2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5759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D5759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759A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759A"/>
    <w:rPr>
      <w:rFonts w:ascii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D5759A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D5759A"/>
  </w:style>
  <w:style w:type="character" w:styleId="Hipervnculo">
    <w:name w:val="Hyperlink"/>
    <w:basedOn w:val="Fuentedeprrafopredeter"/>
    <w:uiPriority w:val="99"/>
    <w:semiHidden/>
    <w:unhideWhenUsed/>
    <w:rsid w:val="00D5759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4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agenciatributaria.gob.es/AEAT.sede/ca_es/procedimientoini/GZ17.s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838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Descripció:</vt:lpstr>
      <vt:lpstr>    Qui hi pot accedir:</vt:lpstr>
      <vt:lpstr>    Contacte:</vt:lpstr>
      <vt:lpstr>    Web:</vt:lpstr>
    </vt:vector>
  </TitlesOfParts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carolinaib@adimir.org</dc:creator>
  <cp:keywords/>
  <dc:description/>
  <cp:lastModifiedBy>carolinaib@adimir.org</cp:lastModifiedBy>
  <cp:revision>2</cp:revision>
  <dcterms:created xsi:type="dcterms:W3CDTF">2017-02-25T12:19:00Z</dcterms:created>
  <dcterms:modified xsi:type="dcterms:W3CDTF">2017-02-25T20:10:00Z</dcterms:modified>
</cp:coreProperties>
</file>